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AFB" w:rsidRPr="00EC4B0F" w:rsidRDefault="00723035" w:rsidP="00EC4B0F">
      <w:pPr>
        <w:pStyle w:val="Sansinterligne"/>
        <w:rPr>
          <w:rFonts w:ascii="Times New Roman" w:hAnsi="Times New Roman"/>
          <w:sz w:val="24"/>
          <w:szCs w:val="24"/>
        </w:rPr>
      </w:pPr>
      <w:r>
        <w:rPr>
          <w:sz w:val="24"/>
          <w:szCs w:val="24"/>
        </w:rPr>
        <w:t>CAHIN Mélanie</w:t>
      </w:r>
      <w:r w:rsidR="00EC4B0F" w:rsidRPr="00EC4B0F">
        <w:rPr>
          <w:sz w:val="24"/>
          <w:szCs w:val="24"/>
        </w:rPr>
        <w:t xml:space="preserve"> </w:t>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Pr>
          <w:sz w:val="24"/>
          <w:szCs w:val="24"/>
        </w:rPr>
        <w:t>1AI</w:t>
      </w:r>
    </w:p>
    <w:p w:rsidR="00EC4B0F" w:rsidRDefault="00EC4B0F" w:rsidP="00EC4B0F">
      <w:pPr>
        <w:pStyle w:val="Sansinterligne"/>
        <w:rPr>
          <w:sz w:val="24"/>
          <w:szCs w:val="24"/>
        </w:rPr>
      </w:pPr>
      <w:r w:rsidRPr="00EC4B0F">
        <w:rPr>
          <w:sz w:val="24"/>
          <w:szCs w:val="24"/>
        </w:rPr>
        <w:t>SIMONNET Arthur</w:t>
      </w:r>
      <w:r>
        <w:rPr>
          <w:sz w:val="24"/>
          <w:szCs w:val="24"/>
        </w:rPr>
        <w:t xml:space="preserve"> </w:t>
      </w:r>
      <w:r>
        <w:rPr>
          <w:sz w:val="24"/>
          <w:szCs w:val="24"/>
        </w:rPr>
        <w:tab/>
      </w:r>
      <w:r>
        <w:rPr>
          <w:sz w:val="24"/>
          <w:szCs w:val="24"/>
        </w:rPr>
        <w:tab/>
      </w:r>
      <w:r>
        <w:rPr>
          <w:sz w:val="24"/>
          <w:szCs w:val="24"/>
        </w:rPr>
        <w:tab/>
      </w:r>
      <w:r w:rsidR="009B77B3">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E2279B">
        <w:rPr>
          <w:sz w:val="24"/>
          <w:szCs w:val="24"/>
        </w:rPr>
        <w:t>22/05</w:t>
      </w:r>
      <w:r w:rsidR="009B77B3">
        <w:rPr>
          <w:sz w:val="24"/>
          <w:szCs w:val="24"/>
        </w:rPr>
        <w:t>/2012</w:t>
      </w:r>
    </w:p>
    <w:p w:rsidR="00EC4B0F" w:rsidRDefault="00EC4B0F" w:rsidP="00EC4B0F">
      <w:pPr>
        <w:pStyle w:val="Sansinterligne"/>
        <w:rPr>
          <w:sz w:val="24"/>
          <w:szCs w:val="24"/>
        </w:rPr>
      </w:pPr>
    </w:p>
    <w:p w:rsidR="00EC4B0F" w:rsidRDefault="00EC4B0F" w:rsidP="00EC4B0F">
      <w:pPr>
        <w:pStyle w:val="Sansinterligne"/>
        <w:pBdr>
          <w:bottom w:val="single" w:sz="12" w:space="1" w:color="auto"/>
        </w:pBdr>
        <w:rPr>
          <w:sz w:val="24"/>
          <w:szCs w:val="24"/>
        </w:rPr>
      </w:pPr>
    </w:p>
    <w:p w:rsidR="00EC4B0F" w:rsidRDefault="00EC4B0F" w:rsidP="00EC4B0F">
      <w:pPr>
        <w:pStyle w:val="Sansinterligne"/>
        <w:rPr>
          <w:sz w:val="24"/>
          <w:szCs w:val="24"/>
        </w:rPr>
      </w:pPr>
    </w:p>
    <w:p w:rsidR="00EC4B0F" w:rsidRPr="00EC4B0F" w:rsidRDefault="00E2279B" w:rsidP="00EC4B0F">
      <w:pPr>
        <w:pStyle w:val="Sansinterligne"/>
        <w:jc w:val="center"/>
        <w:rPr>
          <w:b/>
          <w:sz w:val="28"/>
          <w:szCs w:val="24"/>
          <w:u w:val="single"/>
        </w:rPr>
      </w:pPr>
      <w:r>
        <w:rPr>
          <w:b/>
          <w:sz w:val="28"/>
          <w:szCs w:val="24"/>
          <w:u w:val="single"/>
        </w:rPr>
        <w:t>RAPPORT D’ANGLAIS</w:t>
      </w:r>
      <w:r w:rsidR="007903D9">
        <w:rPr>
          <w:b/>
          <w:sz w:val="28"/>
          <w:szCs w:val="24"/>
          <w:u w:val="single"/>
        </w:rPr>
        <w:t xml:space="preserve"> 8</w:t>
      </w:r>
      <w:bookmarkStart w:id="0" w:name="_GoBack"/>
      <w:bookmarkEnd w:id="0"/>
    </w:p>
    <w:p w:rsidR="00EC4B0F" w:rsidRDefault="00EC4B0F" w:rsidP="00EC4B0F">
      <w:pPr>
        <w:pStyle w:val="Sansinterligne"/>
        <w:jc w:val="center"/>
        <w:rPr>
          <w:b/>
          <w:sz w:val="28"/>
          <w:szCs w:val="24"/>
          <w:u w:val="single"/>
        </w:rPr>
      </w:pPr>
      <w:r w:rsidRPr="00EC4B0F">
        <w:rPr>
          <w:b/>
          <w:sz w:val="28"/>
          <w:szCs w:val="24"/>
          <w:u w:val="single"/>
        </w:rPr>
        <w:t>TRAVAIL D’AUTOAPPRENTISSAGE</w:t>
      </w:r>
    </w:p>
    <w:p w:rsidR="009328DE" w:rsidRPr="004E257B" w:rsidRDefault="009328DE" w:rsidP="00EC4B0F">
      <w:pPr>
        <w:pStyle w:val="Sansinterligne"/>
        <w:jc w:val="center"/>
        <w:rPr>
          <w:i/>
          <w:sz w:val="24"/>
          <w:szCs w:val="24"/>
        </w:rPr>
      </w:pPr>
      <w:r w:rsidRPr="004E257B">
        <w:rPr>
          <w:i/>
          <w:sz w:val="24"/>
          <w:szCs w:val="24"/>
        </w:rPr>
        <w:t>R.D.V</w:t>
      </w:r>
      <w:r w:rsidR="00723035" w:rsidRPr="004E257B">
        <w:rPr>
          <w:i/>
          <w:sz w:val="24"/>
          <w:szCs w:val="24"/>
        </w:rPr>
        <w:t xml:space="preserve"> 1</w:t>
      </w:r>
      <w:r w:rsidR="004E257B" w:rsidRPr="004E257B">
        <w:rPr>
          <w:i/>
          <w:sz w:val="24"/>
          <w:szCs w:val="24"/>
        </w:rPr>
        <w:t>3</w:t>
      </w:r>
      <w:r w:rsidR="00723035" w:rsidRPr="004E257B">
        <w:rPr>
          <w:i/>
          <w:sz w:val="24"/>
          <w:szCs w:val="24"/>
        </w:rPr>
        <w:t>h</w:t>
      </w:r>
      <w:r w:rsidR="004E257B" w:rsidRPr="004E257B">
        <w:rPr>
          <w:i/>
          <w:sz w:val="24"/>
          <w:szCs w:val="24"/>
        </w:rPr>
        <w:t>40</w:t>
      </w:r>
      <w:r w:rsidRPr="004E257B">
        <w:rPr>
          <w:i/>
          <w:sz w:val="24"/>
          <w:szCs w:val="24"/>
        </w:rPr>
        <w:t> : Mike REES</w:t>
      </w:r>
    </w:p>
    <w:p w:rsidR="00EC4B0F" w:rsidRPr="004E257B" w:rsidRDefault="00EC4B0F" w:rsidP="00EC4B0F">
      <w:pPr>
        <w:pStyle w:val="Sansinterligne"/>
        <w:pBdr>
          <w:bottom w:val="single" w:sz="12" w:space="1" w:color="auto"/>
        </w:pBdr>
        <w:rPr>
          <w:sz w:val="24"/>
          <w:szCs w:val="24"/>
        </w:rPr>
      </w:pPr>
    </w:p>
    <w:p w:rsidR="00EC4B0F" w:rsidRPr="004E257B" w:rsidRDefault="00EC4B0F" w:rsidP="00EC4B0F">
      <w:pPr>
        <w:pStyle w:val="Sansinterligne"/>
        <w:rPr>
          <w:sz w:val="24"/>
          <w:szCs w:val="24"/>
        </w:rPr>
      </w:pPr>
    </w:p>
    <w:p w:rsidR="00320AFC" w:rsidRPr="004E257B" w:rsidRDefault="00320AFC" w:rsidP="00CE1011">
      <w:pPr>
        <w:pStyle w:val="Sansinterligne"/>
        <w:jc w:val="both"/>
        <w:rPr>
          <w:sz w:val="24"/>
          <w:szCs w:val="24"/>
        </w:rPr>
      </w:pPr>
    </w:p>
    <w:p w:rsidR="00772C19" w:rsidRPr="00320AFC" w:rsidRDefault="00772C19" w:rsidP="00647E3E">
      <w:pPr>
        <w:pStyle w:val="Sansinterligne"/>
        <w:numPr>
          <w:ilvl w:val="0"/>
          <w:numId w:val="1"/>
        </w:numPr>
        <w:jc w:val="both"/>
        <w:rPr>
          <w:i/>
          <w:u w:val="single"/>
        </w:rPr>
      </w:pPr>
      <w:r w:rsidRPr="00320AFC">
        <w:rPr>
          <w:i/>
          <w:u w:val="single"/>
        </w:rPr>
        <w:t>Objectif :</w:t>
      </w:r>
    </w:p>
    <w:p w:rsidR="00772C19" w:rsidRDefault="00772C19" w:rsidP="00647E3E">
      <w:pPr>
        <w:pStyle w:val="Sansinterligne"/>
        <w:ind w:left="720"/>
        <w:jc w:val="both"/>
      </w:pPr>
    </w:p>
    <w:p w:rsidR="009B77B3" w:rsidRPr="00320AFC" w:rsidRDefault="00E2279B" w:rsidP="009B77B3">
      <w:pPr>
        <w:pStyle w:val="Sansinterligne"/>
        <w:ind w:left="720"/>
        <w:jc w:val="both"/>
      </w:pPr>
      <w:r>
        <w:t>Faire des activités permettant de remplir le passeport de langue</w:t>
      </w:r>
      <w:r w:rsidR="00481104">
        <w:t>.</w:t>
      </w:r>
    </w:p>
    <w:p w:rsidR="00B56D53" w:rsidRPr="00320AFC" w:rsidRDefault="00B56D53" w:rsidP="00647E3E">
      <w:pPr>
        <w:pStyle w:val="Sansinterligne"/>
        <w:ind w:left="720"/>
        <w:jc w:val="both"/>
      </w:pPr>
    </w:p>
    <w:p w:rsidR="00772C19" w:rsidRPr="00320AFC" w:rsidRDefault="00772C19" w:rsidP="00647E3E">
      <w:pPr>
        <w:pStyle w:val="Sansinterligne"/>
        <w:numPr>
          <w:ilvl w:val="0"/>
          <w:numId w:val="1"/>
        </w:numPr>
        <w:jc w:val="both"/>
        <w:rPr>
          <w:i/>
          <w:u w:val="single"/>
        </w:rPr>
      </w:pPr>
      <w:r w:rsidRPr="00320AFC">
        <w:rPr>
          <w:i/>
          <w:u w:val="single"/>
        </w:rPr>
        <w:t>Ressource :</w:t>
      </w:r>
    </w:p>
    <w:p w:rsidR="00772C19" w:rsidRDefault="00772C19" w:rsidP="004E257B">
      <w:pPr>
        <w:pStyle w:val="Sansinterligne"/>
        <w:jc w:val="both"/>
      </w:pPr>
    </w:p>
    <w:p w:rsidR="004E257B" w:rsidRDefault="00E2279B" w:rsidP="004E257B">
      <w:pPr>
        <w:pStyle w:val="Sansinterligne"/>
        <w:numPr>
          <w:ilvl w:val="0"/>
          <w:numId w:val="4"/>
        </w:numPr>
        <w:jc w:val="both"/>
      </w:pPr>
      <w:r>
        <w:t>Passeport Langue</w:t>
      </w:r>
    </w:p>
    <w:p w:rsidR="00E2279B" w:rsidRDefault="00E2279B" w:rsidP="004E257B">
      <w:pPr>
        <w:pStyle w:val="Sansinterligne"/>
        <w:numPr>
          <w:ilvl w:val="0"/>
          <w:numId w:val="4"/>
        </w:numPr>
        <w:jc w:val="both"/>
      </w:pPr>
      <w:r>
        <w:t>La balle</w:t>
      </w:r>
    </w:p>
    <w:p w:rsidR="00183B26" w:rsidRDefault="00183B26" w:rsidP="00E2279B">
      <w:pPr>
        <w:pStyle w:val="Sansinterligne"/>
        <w:ind w:left="720"/>
        <w:jc w:val="both"/>
      </w:pPr>
    </w:p>
    <w:p w:rsidR="004E257B" w:rsidRPr="00320AFC" w:rsidRDefault="004E257B" w:rsidP="007651B6">
      <w:pPr>
        <w:pStyle w:val="Sansinterligne"/>
        <w:ind w:left="360"/>
        <w:jc w:val="both"/>
      </w:pPr>
    </w:p>
    <w:p w:rsidR="00E2279B" w:rsidRDefault="00772C19" w:rsidP="00E2279B">
      <w:pPr>
        <w:pStyle w:val="Sansinterligne"/>
        <w:numPr>
          <w:ilvl w:val="0"/>
          <w:numId w:val="1"/>
        </w:numPr>
        <w:jc w:val="both"/>
        <w:rPr>
          <w:i/>
          <w:u w:val="single"/>
        </w:rPr>
      </w:pPr>
      <w:r w:rsidRPr="00320AFC">
        <w:rPr>
          <w:i/>
          <w:u w:val="single"/>
        </w:rPr>
        <w:t>Activité :</w:t>
      </w:r>
    </w:p>
    <w:p w:rsidR="00E2279B" w:rsidRDefault="00E2279B" w:rsidP="00E2279B">
      <w:pPr>
        <w:pStyle w:val="Sansinterligne"/>
        <w:ind w:left="720"/>
        <w:jc w:val="both"/>
        <w:rPr>
          <w:i/>
          <w:u w:val="single"/>
        </w:rPr>
      </w:pPr>
    </w:p>
    <w:p w:rsidR="00E2279B" w:rsidRDefault="00E2279B" w:rsidP="008F1BD8">
      <w:pPr>
        <w:pStyle w:val="Sansinterligne"/>
        <w:ind w:left="720" w:firstLine="696"/>
        <w:jc w:val="both"/>
      </w:pPr>
      <w:r w:rsidRPr="00E2279B">
        <w:t>Lors de notre dernier entretien nous vous avons fait part de notre diffi</w:t>
      </w:r>
      <w:r>
        <w:t>c</w:t>
      </w:r>
      <w:r w:rsidRPr="00E2279B">
        <w:t>ulté</w:t>
      </w:r>
      <w:r>
        <w:t xml:space="preserve"> à remplir certaine cases du passeport langue étant donné que nous n’avions pas effectué d’activité nous permettant d’y répondre. Vous nous aviez alors conseillé de trouver une activité nous aidant à évaluer notre niveau tout en utilisant notre balle à vocabulaire. Comme nous avions travaillé essentiellement</w:t>
      </w:r>
      <w:r w:rsidR="00E36885">
        <w:t xml:space="preserve"> des activités portant sur la compréhension orale et écrite, nous avons cherché une activité nous permettant de travailler notre expression </w:t>
      </w:r>
      <w:proofErr w:type="spellStart"/>
      <w:r w:rsidR="00E36885">
        <w:t>orale.Pour</w:t>
      </w:r>
      <w:proofErr w:type="spellEnd"/>
      <w:r w:rsidR="00E36885">
        <w:t xml:space="preserve"> cela nous avons </w:t>
      </w:r>
      <w:proofErr w:type="spellStart"/>
      <w:r w:rsidR="00E36885">
        <w:t>comencé</w:t>
      </w:r>
      <w:proofErr w:type="spellEnd"/>
      <w:r w:rsidR="00E36885">
        <w:t xml:space="preserve"> par prendre la balle, nous la lancer et à chaque </w:t>
      </w:r>
      <w:proofErr w:type="spellStart"/>
      <w:r w:rsidR="00E36885">
        <w:t>reception</w:t>
      </w:r>
      <w:proofErr w:type="spellEnd"/>
      <w:r w:rsidR="00E36885">
        <w:t xml:space="preserve">, dire une phrase comportant le mot. Le prochain devait alors poursuivre l’histoire toujours en utilisant le mot qui se trouvait en face de lui. Puis dans la seconde partie l’un de nus envoyé la balle à l’autre pendant 5 minute le forçant à s’exprimer seul sur une </w:t>
      </w:r>
      <w:r w:rsidR="001A4242">
        <w:t>période</w:t>
      </w:r>
      <w:r w:rsidR="00E36885">
        <w:t xml:space="preserve"> légèrement plus longue qu’habituellement.  </w:t>
      </w:r>
      <w:r>
        <w:t xml:space="preserve">  </w:t>
      </w:r>
    </w:p>
    <w:p w:rsidR="008F1BD8" w:rsidRPr="00E2279B" w:rsidRDefault="00F66136" w:rsidP="008F1BD8">
      <w:pPr>
        <w:pStyle w:val="Sansinterligne"/>
        <w:ind w:left="720" w:firstLine="696"/>
        <w:jc w:val="both"/>
      </w:pPr>
      <w:r>
        <w:t>Mélanie souhaitait travailler un peu plus sa compréhension orale. Nous avons donc choisi d’écouter une chanson et d’en retrouver les paroles. Nous avons pris la chanson « Lili » d’U-</w:t>
      </w:r>
      <w:proofErr w:type="spellStart"/>
      <w:r>
        <w:t>turn</w:t>
      </w:r>
      <w:proofErr w:type="spellEnd"/>
      <w:r>
        <w:t>. Cela a permis à Arthur de voir ce qui lui restait de l’année dernière car il avait essayé un travail similaire. Nous avons écouté une fois la chanson en entier en essayant de noter un maximum de choses puis nous l’avons réécouté deux fois sans arrêter l’enregistrement.</w:t>
      </w:r>
    </w:p>
    <w:p w:rsidR="00E2279B" w:rsidRDefault="00E2279B" w:rsidP="00E2279B">
      <w:pPr>
        <w:pStyle w:val="Sansinterligne"/>
        <w:ind w:left="720"/>
        <w:jc w:val="both"/>
        <w:rPr>
          <w:i/>
          <w:u w:val="single"/>
        </w:rPr>
      </w:pPr>
    </w:p>
    <w:p w:rsidR="00E2279B" w:rsidRPr="00E2279B" w:rsidRDefault="00E2279B" w:rsidP="00E2279B">
      <w:pPr>
        <w:pStyle w:val="Sansinterligne"/>
        <w:ind w:left="720"/>
        <w:jc w:val="both"/>
        <w:rPr>
          <w:i/>
          <w:u w:val="single"/>
        </w:rPr>
      </w:pPr>
    </w:p>
    <w:p w:rsidR="00772C19" w:rsidRPr="00E2279B" w:rsidRDefault="00772C19" w:rsidP="00E2279B">
      <w:pPr>
        <w:pStyle w:val="Sansinterligne"/>
        <w:numPr>
          <w:ilvl w:val="0"/>
          <w:numId w:val="1"/>
        </w:numPr>
        <w:jc w:val="both"/>
        <w:rPr>
          <w:i/>
          <w:u w:val="single"/>
        </w:rPr>
      </w:pPr>
      <w:r w:rsidRPr="00E2279B">
        <w:rPr>
          <w:i/>
          <w:u w:val="single"/>
        </w:rPr>
        <w:t>Evaluation :</w:t>
      </w:r>
    </w:p>
    <w:p w:rsidR="0018054C" w:rsidRDefault="0018054C" w:rsidP="0018054C">
      <w:pPr>
        <w:pStyle w:val="Sansinterligne"/>
        <w:ind w:left="720"/>
        <w:jc w:val="both"/>
        <w:rPr>
          <w:i/>
          <w:u w:val="single"/>
        </w:rPr>
      </w:pPr>
    </w:p>
    <w:p w:rsidR="0092169F" w:rsidRDefault="00E36885" w:rsidP="00183B26">
      <w:pPr>
        <w:pStyle w:val="Sansinterligne"/>
        <w:ind w:left="709" w:firstLine="709"/>
        <w:jc w:val="both"/>
      </w:pPr>
      <w:r>
        <w:t xml:space="preserve">La première partie de l’activité se passait plutôt bien. Nous avions l’impression d’avoir un rythme assez fluide malgré quelque petits blocage. Néanmoins nous avons remarqué que notre vocabulaire utilisé resté très basique et familier. Lors de notre seconde activité, le travail était sensiblement le même mise à part qu’une seul personne travaillait. Le travail nous a semblé plus compliqué, il était plus </w:t>
      </w:r>
      <w:r w:rsidR="001A4242">
        <w:t>dur</w:t>
      </w:r>
      <w:r>
        <w:t xml:space="preserve"> d’enchainer </w:t>
      </w:r>
      <w:r w:rsidR="001A4242">
        <w:t>les phrases rapidement et encore plus dures d’essayer de sortir du langage familier.</w:t>
      </w:r>
      <w:r>
        <w:t xml:space="preserve">  </w:t>
      </w:r>
    </w:p>
    <w:p w:rsidR="00183B26" w:rsidRPr="00320AFC" w:rsidRDefault="00183B26" w:rsidP="00183B26">
      <w:pPr>
        <w:pStyle w:val="Sansinterligne"/>
        <w:ind w:left="709" w:firstLine="709"/>
        <w:jc w:val="both"/>
        <w:rPr>
          <w:i/>
          <w:u w:val="single"/>
        </w:rPr>
      </w:pPr>
    </w:p>
    <w:p w:rsidR="00772C19" w:rsidRDefault="00772C19" w:rsidP="00647E3E">
      <w:pPr>
        <w:pStyle w:val="Sansinterligne"/>
        <w:numPr>
          <w:ilvl w:val="0"/>
          <w:numId w:val="1"/>
        </w:numPr>
        <w:jc w:val="both"/>
        <w:rPr>
          <w:i/>
          <w:u w:val="single"/>
        </w:rPr>
      </w:pPr>
      <w:r w:rsidRPr="00320AFC">
        <w:rPr>
          <w:i/>
          <w:u w:val="single"/>
        </w:rPr>
        <w:lastRenderedPageBreak/>
        <w:t>Conclusion :</w:t>
      </w:r>
    </w:p>
    <w:p w:rsidR="001A4242" w:rsidRDefault="001A4242" w:rsidP="001A4242">
      <w:pPr>
        <w:pStyle w:val="Sansinterligne"/>
        <w:ind w:left="720"/>
        <w:jc w:val="both"/>
        <w:rPr>
          <w:i/>
          <w:u w:val="single"/>
        </w:rPr>
      </w:pPr>
    </w:p>
    <w:p w:rsidR="001A4242" w:rsidRPr="001A4242" w:rsidRDefault="001A4242" w:rsidP="001A4242">
      <w:pPr>
        <w:pStyle w:val="Sansinterligne"/>
        <w:ind w:left="709" w:firstLine="707"/>
        <w:jc w:val="both"/>
      </w:pPr>
      <w:r w:rsidRPr="001A4242">
        <w:t>Cette activité est une première activité pour nous donner un avis sur notre niveau</w:t>
      </w:r>
      <w:r>
        <w:t>. Bien entendu il en faudrait plus et des plus variés pour pouvoir être plus précis. Mais cette activité fût une sorte de mise en jambe pour l’expression orale.</w:t>
      </w:r>
    </w:p>
    <w:p w:rsidR="0092169F" w:rsidRDefault="0092169F" w:rsidP="00183B26">
      <w:pPr>
        <w:pStyle w:val="Sansinterligne"/>
        <w:ind w:left="1416"/>
        <w:jc w:val="both"/>
      </w:pPr>
    </w:p>
    <w:p w:rsidR="004C1434" w:rsidRPr="00320AFC" w:rsidRDefault="004C1434" w:rsidP="004C1434">
      <w:pPr>
        <w:pStyle w:val="Sansinterligne"/>
        <w:ind w:left="709" w:firstLine="709"/>
      </w:pPr>
    </w:p>
    <w:p w:rsidR="0018054C" w:rsidRPr="003A4262" w:rsidRDefault="00CE1011" w:rsidP="004A553A">
      <w:pPr>
        <w:pStyle w:val="Sansinterligne"/>
        <w:numPr>
          <w:ilvl w:val="0"/>
          <w:numId w:val="1"/>
        </w:numPr>
        <w:ind w:left="709"/>
        <w:jc w:val="both"/>
        <w:rPr>
          <w:i/>
          <w:u w:val="single"/>
        </w:rPr>
      </w:pPr>
      <w:r w:rsidRPr="004A553A">
        <w:rPr>
          <w:i/>
          <w:u w:val="single"/>
        </w:rPr>
        <w:t>Question </w:t>
      </w:r>
      <w:r w:rsidR="00C847A2" w:rsidRPr="004A553A">
        <w:rPr>
          <w:i/>
          <w:u w:val="single"/>
        </w:rPr>
        <w:t>:</w:t>
      </w:r>
      <w:r w:rsidR="00C847A2" w:rsidRPr="00C847A2">
        <w:t xml:space="preserve"> </w:t>
      </w:r>
    </w:p>
    <w:p w:rsidR="003A4262" w:rsidRDefault="003A4262" w:rsidP="003A4262">
      <w:pPr>
        <w:pStyle w:val="Sansinterligne"/>
        <w:ind w:left="709"/>
        <w:jc w:val="both"/>
      </w:pPr>
    </w:p>
    <w:p w:rsidR="003A4262" w:rsidRPr="003A4262" w:rsidRDefault="003A4262" w:rsidP="003A4262">
      <w:pPr>
        <w:pStyle w:val="Sansinterligne"/>
        <w:ind w:left="1416"/>
        <w:jc w:val="both"/>
      </w:pPr>
    </w:p>
    <w:sectPr w:rsidR="003A4262" w:rsidRPr="003A4262" w:rsidSect="00320AFC">
      <w:pgSz w:w="11906" w:h="16838"/>
      <w:pgMar w:top="1418"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B3C"/>
      </v:shape>
    </w:pict>
  </w:numPicBullet>
  <w:abstractNum w:abstractNumId="0">
    <w:nsid w:val="11CA1950"/>
    <w:multiLevelType w:val="hybridMultilevel"/>
    <w:tmpl w:val="B19ACF7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2B549FA"/>
    <w:multiLevelType w:val="hybridMultilevel"/>
    <w:tmpl w:val="FB741554"/>
    <w:lvl w:ilvl="0" w:tplc="0DC818CE">
      <w:start w:val="18"/>
      <w:numFmt w:val="bullet"/>
      <w:lvlText w:val="-"/>
      <w:lvlJc w:val="left"/>
      <w:pPr>
        <w:ind w:left="1080" w:hanging="360"/>
      </w:pPr>
      <w:rPr>
        <w:rFonts w:ascii="Calibri" w:eastAsia="Calibri" w:hAnsi="Calibr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nsid w:val="4A172499"/>
    <w:multiLevelType w:val="hybridMultilevel"/>
    <w:tmpl w:val="7094804E"/>
    <w:lvl w:ilvl="0" w:tplc="98EACE42">
      <w:start w:val="1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F912DF6"/>
    <w:multiLevelType w:val="hybridMultilevel"/>
    <w:tmpl w:val="91F6319C"/>
    <w:lvl w:ilvl="0" w:tplc="0CF0D2E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B0F"/>
    <w:rsid w:val="000C3E0B"/>
    <w:rsid w:val="000D1662"/>
    <w:rsid w:val="0018054C"/>
    <w:rsid w:val="00183B26"/>
    <w:rsid w:val="001A4242"/>
    <w:rsid w:val="001D47EC"/>
    <w:rsid w:val="00307AF5"/>
    <w:rsid w:val="00320AFC"/>
    <w:rsid w:val="00363587"/>
    <w:rsid w:val="003A4262"/>
    <w:rsid w:val="0046572F"/>
    <w:rsid w:val="00481104"/>
    <w:rsid w:val="004A553A"/>
    <w:rsid w:val="004C1434"/>
    <w:rsid w:val="004E257B"/>
    <w:rsid w:val="005E29E6"/>
    <w:rsid w:val="00647E3E"/>
    <w:rsid w:val="006F1D5D"/>
    <w:rsid w:val="00723035"/>
    <w:rsid w:val="00755934"/>
    <w:rsid w:val="007651B6"/>
    <w:rsid w:val="00772C19"/>
    <w:rsid w:val="007903D9"/>
    <w:rsid w:val="007B16DF"/>
    <w:rsid w:val="007E1D6E"/>
    <w:rsid w:val="00821985"/>
    <w:rsid w:val="0084383F"/>
    <w:rsid w:val="008C736A"/>
    <w:rsid w:val="008F1BD8"/>
    <w:rsid w:val="008F7B4B"/>
    <w:rsid w:val="0092169F"/>
    <w:rsid w:val="009328DE"/>
    <w:rsid w:val="009A7623"/>
    <w:rsid w:val="009B77B3"/>
    <w:rsid w:val="00A80AFB"/>
    <w:rsid w:val="00B56D53"/>
    <w:rsid w:val="00BF429C"/>
    <w:rsid w:val="00C847A2"/>
    <w:rsid w:val="00CE1011"/>
    <w:rsid w:val="00E2279B"/>
    <w:rsid w:val="00E36885"/>
    <w:rsid w:val="00EC4B0F"/>
    <w:rsid w:val="00F3425F"/>
    <w:rsid w:val="00F661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AFB"/>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C4B0F"/>
    <w:rPr>
      <w:sz w:val="22"/>
      <w:szCs w:val="22"/>
      <w:lang w:eastAsia="en-US"/>
    </w:rPr>
  </w:style>
  <w:style w:type="paragraph" w:styleId="Paragraphedeliste">
    <w:name w:val="List Paragraph"/>
    <w:basedOn w:val="Normal"/>
    <w:uiPriority w:val="34"/>
    <w:qFormat/>
    <w:rsid w:val="00772C19"/>
    <w:pPr>
      <w:ind w:left="708"/>
    </w:pPr>
  </w:style>
  <w:style w:type="character" w:styleId="Lienhypertexte">
    <w:name w:val="Hyperlink"/>
    <w:basedOn w:val="Policepardfaut"/>
    <w:uiPriority w:val="99"/>
    <w:unhideWhenUsed/>
    <w:rsid w:val="004E25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AFB"/>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C4B0F"/>
    <w:rPr>
      <w:sz w:val="22"/>
      <w:szCs w:val="22"/>
      <w:lang w:eastAsia="en-US"/>
    </w:rPr>
  </w:style>
  <w:style w:type="paragraph" w:styleId="Paragraphedeliste">
    <w:name w:val="List Paragraph"/>
    <w:basedOn w:val="Normal"/>
    <w:uiPriority w:val="34"/>
    <w:qFormat/>
    <w:rsid w:val="00772C19"/>
    <w:pPr>
      <w:ind w:left="708"/>
    </w:pPr>
  </w:style>
  <w:style w:type="character" w:styleId="Lienhypertexte">
    <w:name w:val="Hyperlink"/>
    <w:basedOn w:val="Policepardfaut"/>
    <w:uiPriority w:val="99"/>
    <w:unhideWhenUsed/>
    <w:rsid w:val="004E25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2094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Etudiant ENSGSI</dc:creator>
  <cp:lastModifiedBy>Mélanie Cahin</cp:lastModifiedBy>
  <cp:revision>2</cp:revision>
  <dcterms:created xsi:type="dcterms:W3CDTF">2012-05-22T07:07:00Z</dcterms:created>
  <dcterms:modified xsi:type="dcterms:W3CDTF">2012-05-22T07:07:00Z</dcterms:modified>
</cp:coreProperties>
</file>